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3F62" w14:textId="77777777" w:rsidR="00011009" w:rsidRPr="00760254" w:rsidRDefault="00011009" w:rsidP="00011009">
      <w:pPr>
        <w:jc w:val="center"/>
        <w:rPr>
          <w:rFonts w:ascii="Times New Roman" w:hAnsi="Times New Roman" w:cs="Times New Roman"/>
          <w:b/>
          <w:bCs/>
        </w:rPr>
      </w:pPr>
      <w:r w:rsidRPr="00760254">
        <w:rPr>
          <w:rFonts w:ascii="Times New Roman" w:hAnsi="Times New Roman" w:cs="Times New Roman"/>
          <w:b/>
          <w:bCs/>
        </w:rPr>
        <w:t>News Report</w:t>
      </w:r>
    </w:p>
    <w:p w14:paraId="6F2B586F" w14:textId="77777777" w:rsidR="00011009" w:rsidRPr="00760254" w:rsidRDefault="00011009" w:rsidP="00011009">
      <w:pPr>
        <w:jc w:val="center"/>
        <w:rPr>
          <w:rFonts w:ascii="Times New Roman" w:hAnsi="Times New Roman" w:cs="Times New Roman"/>
          <w:b/>
          <w:bCs/>
        </w:rPr>
      </w:pPr>
      <w:r>
        <w:rPr>
          <w:rFonts w:ascii="Times New Roman" w:hAnsi="Times New Roman" w:cs="Times New Roman"/>
          <w:b/>
          <w:bCs/>
        </w:rPr>
        <w:t xml:space="preserve">Aggarwal College organised a </w:t>
      </w:r>
      <w:r w:rsidRPr="00760254">
        <w:rPr>
          <w:rFonts w:ascii="Times New Roman" w:hAnsi="Times New Roman" w:cs="Times New Roman"/>
          <w:b/>
          <w:bCs/>
        </w:rPr>
        <w:t>National Nutrition Awareness Program in Sotai Village</w:t>
      </w:r>
    </w:p>
    <w:p w14:paraId="6CEC7F40" w14:textId="77777777" w:rsidR="00011009" w:rsidRPr="00760254" w:rsidRDefault="00011009" w:rsidP="00011009">
      <w:pPr>
        <w:jc w:val="both"/>
        <w:rPr>
          <w:rFonts w:ascii="Times New Roman" w:hAnsi="Times New Roman" w:cs="Times New Roman"/>
        </w:rPr>
      </w:pPr>
    </w:p>
    <w:p w14:paraId="47DAADDD" w14:textId="77777777" w:rsidR="00011009" w:rsidRDefault="00011009" w:rsidP="00011009">
      <w:pPr>
        <w:jc w:val="both"/>
        <w:rPr>
          <w:rFonts w:ascii="Times New Roman" w:hAnsi="Times New Roman" w:cs="Times New Roman"/>
        </w:rPr>
      </w:pPr>
      <w:r w:rsidRPr="00760254">
        <w:rPr>
          <w:rFonts w:ascii="Times New Roman" w:hAnsi="Times New Roman" w:cs="Times New Roman"/>
        </w:rPr>
        <w:t>A National Nutrition Awareness Program on the theme “Discover the Power of Nutrition” was successfully organized on 12 March 2026 at Government High School, Sotai Village for the students and villagers of the community. The program was conducted under the initiative of Unnat Bharat Abhiyan in collaboration with St. John Ambulance Brigade and Youth Red Cross. The program was organized under the able guidance and support of Sh. Devender Kumar Gupta, Chairman, Governing Body of Aggarwal College; Sh. Dinesh Kumar Gupta, General Secretary of Aggarwal College; and Dr. Sanjeev Kumar Gupta, Principal of Aggarwal College, Ballabgarh. Their constant encouragement and visionary leadership played a vital role in promoting community awareness and social responsibility through such meaningful outreach initiatives. The primary objective of the program was to create awareness among students and villagers about the importance of proper nutrition, a balanced diet, and healthy eating habits for maintaining good health and overall well-being. The initiative aimed to educate the community on how nutritious food and a healthy lifestyle contribute to physical fitness, mental well-being, and disease prevention. The event was effectively coordinated and organized by Mrs. Pooja, Assistant Professor &amp; the Coordinator of the program. The session was conducted with the valuable support and cooperation of Dr. Ashok Kumar, Principal of Government High School, Sotai, who facilitated the organization of the program at the school and motivated students and community members to actively participate. During the awareness session, participants were informed about the importance of a balanced diet, essential nutrients, and healthy lifestyle practices. The speakers explained the role of different food groups in maintaining energy levels, strengthening immunity, and supporting proper growth and development. Special emphasis was placed on including fresh fruits, green vegetables, proteins, pulses, and whole grains in daily meals while minimizing the consumption of junk food and highly processed foods. The program witnessed enthusiastic participation from both students and villagers. The audience actively engaged in the session by asking questions and expressing their willingness to adopt healthier eating practices in their daily lives. The initiative effectively reinforced the message that community awareness and education play a crucial role in building a healthier society. Overall, the program proved to be a meaningful and impactful outreach activity, successfully spreading awareness about nutrition and encouraging the adoption of healthier lifestyles among students and the community.</w:t>
      </w:r>
    </w:p>
    <w:p w14:paraId="3FCF0496" w14:textId="77777777" w:rsidR="0038254D" w:rsidRDefault="0038254D"/>
    <w:sectPr w:rsidR="00382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78"/>
    <w:rsid w:val="00011009"/>
    <w:rsid w:val="00196B2C"/>
    <w:rsid w:val="0038254D"/>
    <w:rsid w:val="003D79D6"/>
    <w:rsid w:val="00EF1E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C21DF-3D6D-476D-A6CC-D8404D5C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09"/>
    <w:pPr>
      <w:spacing w:line="278" w:lineRule="auto"/>
    </w:pPr>
    <w:rPr>
      <w:sz w:val="24"/>
      <w:szCs w:val="24"/>
      <w:lang w:bidi="ar-SA"/>
    </w:rPr>
  </w:style>
  <w:style w:type="paragraph" w:styleId="Heading1">
    <w:name w:val="heading 1"/>
    <w:basedOn w:val="Normal"/>
    <w:next w:val="Normal"/>
    <w:link w:val="Heading1Char"/>
    <w:uiPriority w:val="9"/>
    <w:qFormat/>
    <w:rsid w:val="00EF1E78"/>
    <w:pPr>
      <w:keepNext/>
      <w:keepLines/>
      <w:spacing w:before="360" w:after="80" w:line="259" w:lineRule="auto"/>
      <w:outlineLvl w:val="0"/>
    </w:pPr>
    <w:rPr>
      <w:rFonts w:asciiTheme="majorHAnsi" w:eastAsiaTheme="majorEastAsia" w:hAnsiTheme="majorHAnsi" w:cstheme="majorBidi"/>
      <w:color w:val="2F5496" w:themeColor="accent1" w:themeShade="BF"/>
      <w:sz w:val="40"/>
      <w:szCs w:val="36"/>
      <w:lang w:bidi="hi-IN"/>
    </w:rPr>
  </w:style>
  <w:style w:type="paragraph" w:styleId="Heading2">
    <w:name w:val="heading 2"/>
    <w:basedOn w:val="Normal"/>
    <w:next w:val="Normal"/>
    <w:link w:val="Heading2Char"/>
    <w:uiPriority w:val="9"/>
    <w:semiHidden/>
    <w:unhideWhenUsed/>
    <w:qFormat/>
    <w:rsid w:val="00EF1E78"/>
    <w:pPr>
      <w:keepNext/>
      <w:keepLines/>
      <w:spacing w:before="160" w:after="80" w:line="259" w:lineRule="auto"/>
      <w:outlineLvl w:val="1"/>
    </w:pPr>
    <w:rPr>
      <w:rFonts w:asciiTheme="majorHAnsi" w:eastAsiaTheme="majorEastAsia" w:hAnsiTheme="majorHAnsi" w:cstheme="majorBidi"/>
      <w:color w:val="2F5496" w:themeColor="accent1" w:themeShade="BF"/>
      <w:sz w:val="32"/>
      <w:szCs w:val="29"/>
      <w:lang w:bidi="hi-IN"/>
    </w:rPr>
  </w:style>
  <w:style w:type="paragraph" w:styleId="Heading3">
    <w:name w:val="heading 3"/>
    <w:basedOn w:val="Normal"/>
    <w:next w:val="Normal"/>
    <w:link w:val="Heading3Char"/>
    <w:uiPriority w:val="9"/>
    <w:semiHidden/>
    <w:unhideWhenUsed/>
    <w:qFormat/>
    <w:rsid w:val="00EF1E78"/>
    <w:pPr>
      <w:keepNext/>
      <w:keepLines/>
      <w:spacing w:before="160" w:after="80" w:line="259" w:lineRule="auto"/>
      <w:outlineLvl w:val="2"/>
    </w:pPr>
    <w:rPr>
      <w:rFonts w:eastAsiaTheme="majorEastAsia" w:cstheme="majorBidi"/>
      <w:color w:val="2F5496" w:themeColor="accent1" w:themeShade="BF"/>
      <w:sz w:val="28"/>
      <w:szCs w:val="25"/>
      <w:lang w:bidi="hi-IN"/>
    </w:rPr>
  </w:style>
  <w:style w:type="paragraph" w:styleId="Heading4">
    <w:name w:val="heading 4"/>
    <w:basedOn w:val="Normal"/>
    <w:next w:val="Normal"/>
    <w:link w:val="Heading4Char"/>
    <w:uiPriority w:val="9"/>
    <w:semiHidden/>
    <w:unhideWhenUsed/>
    <w:qFormat/>
    <w:rsid w:val="00EF1E78"/>
    <w:pPr>
      <w:keepNext/>
      <w:keepLines/>
      <w:spacing w:before="80" w:after="40" w:line="259" w:lineRule="auto"/>
      <w:outlineLvl w:val="3"/>
    </w:pPr>
    <w:rPr>
      <w:rFonts w:eastAsiaTheme="majorEastAsia" w:cstheme="majorBidi"/>
      <w:i/>
      <w:iCs/>
      <w:color w:val="2F5496" w:themeColor="accent1" w:themeShade="BF"/>
      <w:sz w:val="22"/>
      <w:szCs w:val="20"/>
      <w:lang w:bidi="hi-IN"/>
    </w:rPr>
  </w:style>
  <w:style w:type="paragraph" w:styleId="Heading5">
    <w:name w:val="heading 5"/>
    <w:basedOn w:val="Normal"/>
    <w:next w:val="Normal"/>
    <w:link w:val="Heading5Char"/>
    <w:uiPriority w:val="9"/>
    <w:semiHidden/>
    <w:unhideWhenUsed/>
    <w:qFormat/>
    <w:rsid w:val="00EF1E78"/>
    <w:pPr>
      <w:keepNext/>
      <w:keepLines/>
      <w:spacing w:before="80" w:after="40" w:line="259" w:lineRule="auto"/>
      <w:outlineLvl w:val="4"/>
    </w:pPr>
    <w:rPr>
      <w:rFonts w:eastAsiaTheme="majorEastAsia" w:cstheme="majorBidi"/>
      <w:color w:val="2F5496" w:themeColor="accent1" w:themeShade="BF"/>
      <w:sz w:val="22"/>
      <w:szCs w:val="20"/>
      <w:lang w:bidi="hi-IN"/>
    </w:rPr>
  </w:style>
  <w:style w:type="paragraph" w:styleId="Heading6">
    <w:name w:val="heading 6"/>
    <w:basedOn w:val="Normal"/>
    <w:next w:val="Normal"/>
    <w:link w:val="Heading6Char"/>
    <w:uiPriority w:val="9"/>
    <w:semiHidden/>
    <w:unhideWhenUsed/>
    <w:qFormat/>
    <w:rsid w:val="00EF1E78"/>
    <w:pPr>
      <w:keepNext/>
      <w:keepLines/>
      <w:spacing w:before="40" w:after="0" w:line="259" w:lineRule="auto"/>
      <w:outlineLvl w:val="5"/>
    </w:pPr>
    <w:rPr>
      <w:rFonts w:eastAsiaTheme="majorEastAsia" w:cstheme="majorBidi"/>
      <w:i/>
      <w:iCs/>
      <w:color w:val="595959" w:themeColor="text1" w:themeTint="A6"/>
      <w:sz w:val="22"/>
      <w:szCs w:val="20"/>
      <w:lang w:bidi="hi-IN"/>
    </w:rPr>
  </w:style>
  <w:style w:type="paragraph" w:styleId="Heading7">
    <w:name w:val="heading 7"/>
    <w:basedOn w:val="Normal"/>
    <w:next w:val="Normal"/>
    <w:link w:val="Heading7Char"/>
    <w:uiPriority w:val="9"/>
    <w:semiHidden/>
    <w:unhideWhenUsed/>
    <w:qFormat/>
    <w:rsid w:val="00EF1E78"/>
    <w:pPr>
      <w:keepNext/>
      <w:keepLines/>
      <w:spacing w:before="40" w:after="0" w:line="259" w:lineRule="auto"/>
      <w:outlineLvl w:val="6"/>
    </w:pPr>
    <w:rPr>
      <w:rFonts w:eastAsiaTheme="majorEastAsia" w:cstheme="majorBidi"/>
      <w:color w:val="595959" w:themeColor="text1" w:themeTint="A6"/>
      <w:sz w:val="22"/>
      <w:szCs w:val="20"/>
      <w:lang w:bidi="hi-IN"/>
    </w:rPr>
  </w:style>
  <w:style w:type="paragraph" w:styleId="Heading8">
    <w:name w:val="heading 8"/>
    <w:basedOn w:val="Normal"/>
    <w:next w:val="Normal"/>
    <w:link w:val="Heading8Char"/>
    <w:uiPriority w:val="9"/>
    <w:semiHidden/>
    <w:unhideWhenUsed/>
    <w:qFormat/>
    <w:rsid w:val="00EF1E78"/>
    <w:pPr>
      <w:keepNext/>
      <w:keepLines/>
      <w:spacing w:after="0" w:line="259" w:lineRule="auto"/>
      <w:outlineLvl w:val="7"/>
    </w:pPr>
    <w:rPr>
      <w:rFonts w:eastAsiaTheme="majorEastAsia" w:cstheme="majorBidi"/>
      <w:i/>
      <w:iCs/>
      <w:color w:val="272727" w:themeColor="text1" w:themeTint="D8"/>
      <w:sz w:val="22"/>
      <w:szCs w:val="20"/>
      <w:lang w:bidi="hi-IN"/>
    </w:rPr>
  </w:style>
  <w:style w:type="paragraph" w:styleId="Heading9">
    <w:name w:val="heading 9"/>
    <w:basedOn w:val="Normal"/>
    <w:next w:val="Normal"/>
    <w:link w:val="Heading9Char"/>
    <w:uiPriority w:val="9"/>
    <w:semiHidden/>
    <w:unhideWhenUsed/>
    <w:qFormat/>
    <w:rsid w:val="00EF1E78"/>
    <w:pPr>
      <w:keepNext/>
      <w:keepLines/>
      <w:spacing w:after="0" w:line="259" w:lineRule="auto"/>
      <w:outlineLvl w:val="8"/>
    </w:pPr>
    <w:rPr>
      <w:rFonts w:eastAsiaTheme="majorEastAsia" w:cstheme="majorBidi"/>
      <w:color w:val="272727" w:themeColor="text1" w:themeTint="D8"/>
      <w:sz w:val="2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E7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F1E7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F1E7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F1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E78"/>
    <w:rPr>
      <w:rFonts w:eastAsiaTheme="majorEastAsia" w:cstheme="majorBidi"/>
      <w:color w:val="272727" w:themeColor="text1" w:themeTint="D8"/>
    </w:rPr>
  </w:style>
  <w:style w:type="paragraph" w:styleId="Title">
    <w:name w:val="Title"/>
    <w:basedOn w:val="Normal"/>
    <w:next w:val="Normal"/>
    <w:link w:val="TitleChar"/>
    <w:uiPriority w:val="10"/>
    <w:qFormat/>
    <w:rsid w:val="00EF1E78"/>
    <w:pPr>
      <w:spacing w:after="80" w:line="240" w:lineRule="auto"/>
      <w:contextualSpacing/>
    </w:pPr>
    <w:rPr>
      <w:rFonts w:asciiTheme="majorHAnsi" w:eastAsiaTheme="majorEastAsia" w:hAnsiTheme="majorHAnsi" w:cstheme="majorBidi"/>
      <w:spacing w:val="-10"/>
      <w:kern w:val="28"/>
      <w:sz w:val="56"/>
      <w:szCs w:val="50"/>
      <w:lang w:bidi="hi-IN"/>
    </w:rPr>
  </w:style>
  <w:style w:type="character" w:customStyle="1" w:styleId="TitleChar">
    <w:name w:val="Title Char"/>
    <w:basedOn w:val="DefaultParagraphFont"/>
    <w:link w:val="Title"/>
    <w:uiPriority w:val="10"/>
    <w:rsid w:val="00EF1E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F1E78"/>
    <w:pPr>
      <w:numPr>
        <w:ilvl w:val="1"/>
      </w:numPr>
      <w:spacing w:line="259" w:lineRule="auto"/>
    </w:pPr>
    <w:rPr>
      <w:rFonts w:eastAsiaTheme="majorEastAsia" w:cstheme="majorBidi"/>
      <w:color w:val="595959" w:themeColor="text1" w:themeTint="A6"/>
      <w:spacing w:val="15"/>
      <w:sz w:val="28"/>
      <w:szCs w:val="25"/>
      <w:lang w:bidi="hi-IN"/>
    </w:rPr>
  </w:style>
  <w:style w:type="character" w:customStyle="1" w:styleId="SubtitleChar">
    <w:name w:val="Subtitle Char"/>
    <w:basedOn w:val="DefaultParagraphFont"/>
    <w:link w:val="Subtitle"/>
    <w:uiPriority w:val="11"/>
    <w:rsid w:val="00EF1E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F1E78"/>
    <w:pPr>
      <w:spacing w:before="160" w:line="259" w:lineRule="auto"/>
      <w:jc w:val="center"/>
    </w:pPr>
    <w:rPr>
      <w:rFonts w:cs="Mangal"/>
      <w:i/>
      <w:iCs/>
      <w:color w:val="404040" w:themeColor="text1" w:themeTint="BF"/>
      <w:sz w:val="22"/>
      <w:szCs w:val="20"/>
      <w:lang w:bidi="hi-IN"/>
    </w:rPr>
  </w:style>
  <w:style w:type="character" w:customStyle="1" w:styleId="QuoteChar">
    <w:name w:val="Quote Char"/>
    <w:basedOn w:val="DefaultParagraphFont"/>
    <w:link w:val="Quote"/>
    <w:uiPriority w:val="29"/>
    <w:rsid w:val="00EF1E78"/>
    <w:rPr>
      <w:rFonts w:cs="Mangal"/>
      <w:i/>
      <w:iCs/>
      <w:color w:val="404040" w:themeColor="text1" w:themeTint="BF"/>
    </w:rPr>
  </w:style>
  <w:style w:type="paragraph" w:styleId="ListParagraph">
    <w:name w:val="List Paragraph"/>
    <w:basedOn w:val="Normal"/>
    <w:uiPriority w:val="34"/>
    <w:qFormat/>
    <w:rsid w:val="00EF1E78"/>
    <w:pPr>
      <w:spacing w:line="259" w:lineRule="auto"/>
      <w:ind w:left="720"/>
      <w:contextualSpacing/>
    </w:pPr>
    <w:rPr>
      <w:rFonts w:cs="Mangal"/>
      <w:sz w:val="22"/>
      <w:szCs w:val="20"/>
      <w:lang w:bidi="hi-IN"/>
    </w:rPr>
  </w:style>
  <w:style w:type="character" w:styleId="IntenseEmphasis">
    <w:name w:val="Intense Emphasis"/>
    <w:basedOn w:val="DefaultParagraphFont"/>
    <w:uiPriority w:val="21"/>
    <w:qFormat/>
    <w:rsid w:val="00EF1E78"/>
    <w:rPr>
      <w:i/>
      <w:iCs/>
      <w:color w:val="2F5496" w:themeColor="accent1" w:themeShade="BF"/>
    </w:rPr>
  </w:style>
  <w:style w:type="paragraph" w:styleId="IntenseQuote">
    <w:name w:val="Intense Quote"/>
    <w:basedOn w:val="Normal"/>
    <w:next w:val="Normal"/>
    <w:link w:val="IntenseQuoteChar"/>
    <w:uiPriority w:val="30"/>
    <w:qFormat/>
    <w:rsid w:val="00EF1E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Mangal"/>
      <w:i/>
      <w:iCs/>
      <w:color w:val="2F5496" w:themeColor="accent1" w:themeShade="BF"/>
      <w:sz w:val="22"/>
      <w:szCs w:val="20"/>
      <w:lang w:bidi="hi-IN"/>
    </w:rPr>
  </w:style>
  <w:style w:type="character" w:customStyle="1" w:styleId="IntenseQuoteChar">
    <w:name w:val="Intense Quote Char"/>
    <w:basedOn w:val="DefaultParagraphFont"/>
    <w:link w:val="IntenseQuote"/>
    <w:uiPriority w:val="30"/>
    <w:rsid w:val="00EF1E78"/>
    <w:rPr>
      <w:rFonts w:cs="Mangal"/>
      <w:i/>
      <w:iCs/>
      <w:color w:val="2F5496" w:themeColor="accent1" w:themeShade="BF"/>
    </w:rPr>
  </w:style>
  <w:style w:type="character" w:styleId="IntenseReference">
    <w:name w:val="Intense Reference"/>
    <w:basedOn w:val="DefaultParagraphFont"/>
    <w:uiPriority w:val="32"/>
    <w:qFormat/>
    <w:rsid w:val="00EF1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2026-03-12T08:30:00Z</dcterms:created>
  <dcterms:modified xsi:type="dcterms:W3CDTF">2026-03-12T08:31:00Z</dcterms:modified>
</cp:coreProperties>
</file>