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63DB7" w14:textId="106785DB" w:rsidR="0074244F" w:rsidRPr="0074244F" w:rsidRDefault="0074244F" w:rsidP="0074244F">
      <w:pPr>
        <w:jc w:val="center"/>
        <w:rPr>
          <w:rFonts w:ascii="Times New Roman" w:hAnsi="Times New Roman" w:cs="Times New Roman"/>
          <w:b/>
          <w:bCs/>
        </w:rPr>
      </w:pPr>
      <w:r w:rsidRPr="0074244F">
        <w:rPr>
          <w:rFonts w:ascii="Times New Roman" w:hAnsi="Times New Roman" w:cs="Times New Roman"/>
          <w:b/>
          <w:bCs/>
        </w:rPr>
        <w:t>Workshop on AI Tools for Entrepreneurs &amp; Innovators</w:t>
      </w:r>
    </w:p>
    <w:p w14:paraId="7511301E" w14:textId="5D23998A"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The Institution’s Innovation Council (IIC) of Aggarwal College Ballabgarh organized an insightful and interactive Workshop on “AI Tools for Entrepreneurs/Innovators” on 28 September 2026 at 12:00 Noon for MBA and MCA students. The workshop aimed to create awareness about the role of Artificial Intelligence in entrepreneurship, innovation, and startup development. The session was delivered by Mr. Arun Dabral, Python and Machine Learning Trainer from DUCAT, Faridabad, with over 8 years of experience in training and industry applications.</w:t>
      </w:r>
    </w:p>
    <w:p w14:paraId="2F6FF865" w14:textId="77777777"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The workshop was conducted under the able guidance and support of Chairman Sh. Devender Kumar Gupta, General Secretary Sh. Dinesh Kumar Gupta, Officiating Principal and President, IIC, Dr. C.S. Vashishat, and Dr. Shilpa Goel, Vice President, IIC. Their continued support and encouragement contributed significantly to the successful organization of the programme and the institution’s efforts towards promoting innovation and entrepreneurship among students.</w:t>
      </w:r>
    </w:p>
    <w:p w14:paraId="7598FA27" w14:textId="0672B108"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Mr. Arun Dabral</w:t>
      </w:r>
      <w:r w:rsidR="00C9624C">
        <w:rPr>
          <w:rFonts w:ascii="Times New Roman" w:hAnsi="Times New Roman" w:cs="Times New Roman"/>
        </w:rPr>
        <w:t xml:space="preserve"> and Mr. Saksham</w:t>
      </w:r>
      <w:r w:rsidRPr="0074244F">
        <w:rPr>
          <w:rFonts w:ascii="Times New Roman" w:hAnsi="Times New Roman" w:cs="Times New Roman"/>
        </w:rPr>
        <w:t xml:space="preserve"> engaged with the students and provided valuable insights into the practical use of AI tools, Python applications, and machine learning techniques for entrepreneurial ventures. The session helped students understand how AI can transform innovative ideas into meaningful business solutions and how young minds can leverage technology to explore opportunities within the startup ecosystem.</w:t>
      </w:r>
    </w:p>
    <w:p w14:paraId="08C1A49B" w14:textId="77777777"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The workshop focused on developing an entrepreneurial mindset and encouraging students to integrate AI into problem-solving, creativity, and opportunity identification. Through demonstrations and interactive discussions, students gained an understanding of how AI can accelerate innovation and entrepreneurial thinking in today’s competitive environment.</w:t>
      </w:r>
    </w:p>
    <w:p w14:paraId="07D47A4C" w14:textId="0F04D7B4"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 xml:space="preserve">The session also highlighted the importance of adopting emerging technologies to build sustainable ventures. A total of </w:t>
      </w:r>
      <w:r>
        <w:rPr>
          <w:rFonts w:ascii="Times New Roman" w:hAnsi="Times New Roman" w:cs="Times New Roman"/>
        </w:rPr>
        <w:t xml:space="preserve">80 students from </w:t>
      </w:r>
      <w:r w:rsidRPr="0074244F">
        <w:rPr>
          <w:rFonts w:ascii="Times New Roman" w:hAnsi="Times New Roman" w:cs="Times New Roman"/>
        </w:rPr>
        <w:t>MBA</w:t>
      </w:r>
      <w:r>
        <w:rPr>
          <w:rFonts w:ascii="Times New Roman" w:hAnsi="Times New Roman" w:cs="Times New Roman"/>
        </w:rPr>
        <w:t xml:space="preserve">, </w:t>
      </w:r>
      <w:r w:rsidRPr="0074244F">
        <w:rPr>
          <w:rFonts w:ascii="Times New Roman" w:hAnsi="Times New Roman" w:cs="Times New Roman"/>
        </w:rPr>
        <w:t>MCA</w:t>
      </w:r>
      <w:r>
        <w:rPr>
          <w:rFonts w:ascii="Times New Roman" w:hAnsi="Times New Roman" w:cs="Times New Roman"/>
        </w:rPr>
        <w:t>,</w:t>
      </w:r>
      <w:r w:rsidRPr="0074244F">
        <w:rPr>
          <w:rFonts w:ascii="Times New Roman" w:hAnsi="Times New Roman" w:cs="Times New Roman"/>
        </w:rPr>
        <w:t xml:space="preserve"> </w:t>
      </w:r>
      <w:r w:rsidRPr="0074244F">
        <w:rPr>
          <w:rFonts w:ascii="Times New Roman" w:hAnsi="Times New Roman" w:cs="Times New Roman"/>
        </w:rPr>
        <w:t>and</w:t>
      </w:r>
      <w:r>
        <w:rPr>
          <w:rFonts w:ascii="Times New Roman" w:hAnsi="Times New Roman" w:cs="Times New Roman"/>
        </w:rPr>
        <w:t xml:space="preserve"> BCA </w:t>
      </w:r>
      <w:r w:rsidRPr="0074244F">
        <w:rPr>
          <w:rFonts w:ascii="Times New Roman" w:hAnsi="Times New Roman" w:cs="Times New Roman"/>
        </w:rPr>
        <w:t>participated enthusiastically, making the programme engaging and enriching through their active interaction and keen interest.</w:t>
      </w:r>
    </w:p>
    <w:p w14:paraId="7D645A9F" w14:textId="3EA7C8A1" w:rsidR="0074244F" w:rsidRPr="0074244F" w:rsidRDefault="0074244F" w:rsidP="0074244F">
      <w:pPr>
        <w:spacing w:line="276" w:lineRule="auto"/>
        <w:jc w:val="both"/>
        <w:rPr>
          <w:rFonts w:ascii="Times New Roman" w:hAnsi="Times New Roman" w:cs="Times New Roman"/>
        </w:rPr>
      </w:pPr>
      <w:r w:rsidRPr="0074244F">
        <w:rPr>
          <w:rFonts w:ascii="Times New Roman" w:hAnsi="Times New Roman" w:cs="Times New Roman"/>
        </w:rPr>
        <w:t>Dr. Dolly Mangla, Convener,</w:t>
      </w:r>
      <w:r>
        <w:rPr>
          <w:rFonts w:ascii="Times New Roman" w:hAnsi="Times New Roman" w:cs="Times New Roman"/>
        </w:rPr>
        <w:t xml:space="preserve"> IIC</w:t>
      </w:r>
      <w:r w:rsidRPr="0074244F">
        <w:rPr>
          <w:rFonts w:ascii="Times New Roman" w:hAnsi="Times New Roman" w:cs="Times New Roman"/>
        </w:rPr>
        <w:t xml:space="preserve"> conducted and managed the entire programme with dedication and precision. Ms. Sanjnan, Coordinator,</w:t>
      </w:r>
      <w:r>
        <w:rPr>
          <w:rFonts w:ascii="Times New Roman" w:hAnsi="Times New Roman" w:cs="Times New Roman"/>
        </w:rPr>
        <w:t xml:space="preserve"> and</w:t>
      </w:r>
      <w:r w:rsidRPr="0074244F">
        <w:rPr>
          <w:rFonts w:ascii="Times New Roman" w:hAnsi="Times New Roman" w:cs="Times New Roman"/>
        </w:rPr>
        <w:t xml:space="preserve"> Ms. Savita</w:t>
      </w:r>
      <w:r>
        <w:rPr>
          <w:rFonts w:ascii="Times New Roman" w:hAnsi="Times New Roman" w:cs="Times New Roman"/>
        </w:rPr>
        <w:t xml:space="preserve"> </w:t>
      </w:r>
      <w:r w:rsidRPr="0074244F">
        <w:rPr>
          <w:rFonts w:ascii="Times New Roman" w:hAnsi="Times New Roman" w:cs="Times New Roman"/>
        </w:rPr>
        <w:t>also played an active role in the coordination and successful execution of the workshop. The workshop concluded with an emphasis on nurturing innovative ideas, developing an entrepreneurial outlook, and exploring the transformative potential of AI in entrepreneurship.</w:t>
      </w:r>
    </w:p>
    <w:p w14:paraId="759770D8" w14:textId="3E4CFC6D" w:rsidR="0074244F" w:rsidRDefault="0074244F">
      <w:r>
        <w:t xml:space="preserve"> </w:t>
      </w:r>
    </w:p>
    <w:sectPr w:rsidR="007424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44F"/>
    <w:rsid w:val="0074244F"/>
    <w:rsid w:val="00834969"/>
    <w:rsid w:val="00C962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5176"/>
  <w15:chartTrackingRefBased/>
  <w15:docId w15:val="{8AD3B36B-EBD1-4A25-B3BA-13F48BD9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44F"/>
    <w:rPr>
      <w:rFonts w:eastAsiaTheme="majorEastAsia" w:cstheme="majorBidi"/>
      <w:color w:val="272727" w:themeColor="text1" w:themeTint="D8"/>
    </w:rPr>
  </w:style>
  <w:style w:type="paragraph" w:styleId="Title">
    <w:name w:val="Title"/>
    <w:basedOn w:val="Normal"/>
    <w:next w:val="Normal"/>
    <w:link w:val="TitleChar"/>
    <w:uiPriority w:val="10"/>
    <w:qFormat/>
    <w:rsid w:val="00742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44F"/>
    <w:pPr>
      <w:spacing w:before="160"/>
      <w:jc w:val="center"/>
    </w:pPr>
    <w:rPr>
      <w:i/>
      <w:iCs/>
      <w:color w:val="404040" w:themeColor="text1" w:themeTint="BF"/>
    </w:rPr>
  </w:style>
  <w:style w:type="character" w:customStyle="1" w:styleId="QuoteChar">
    <w:name w:val="Quote Char"/>
    <w:basedOn w:val="DefaultParagraphFont"/>
    <w:link w:val="Quote"/>
    <w:uiPriority w:val="29"/>
    <w:rsid w:val="0074244F"/>
    <w:rPr>
      <w:i/>
      <w:iCs/>
      <w:color w:val="404040" w:themeColor="text1" w:themeTint="BF"/>
    </w:rPr>
  </w:style>
  <w:style w:type="paragraph" w:styleId="ListParagraph">
    <w:name w:val="List Paragraph"/>
    <w:basedOn w:val="Normal"/>
    <w:uiPriority w:val="34"/>
    <w:qFormat/>
    <w:rsid w:val="0074244F"/>
    <w:pPr>
      <w:ind w:left="720"/>
      <w:contextualSpacing/>
    </w:pPr>
  </w:style>
  <w:style w:type="character" w:styleId="IntenseEmphasis">
    <w:name w:val="Intense Emphasis"/>
    <w:basedOn w:val="DefaultParagraphFont"/>
    <w:uiPriority w:val="21"/>
    <w:qFormat/>
    <w:rsid w:val="0074244F"/>
    <w:rPr>
      <w:i/>
      <w:iCs/>
      <w:color w:val="0F4761" w:themeColor="accent1" w:themeShade="BF"/>
    </w:rPr>
  </w:style>
  <w:style w:type="paragraph" w:styleId="IntenseQuote">
    <w:name w:val="Intense Quote"/>
    <w:basedOn w:val="Normal"/>
    <w:next w:val="Normal"/>
    <w:link w:val="IntenseQuoteChar"/>
    <w:uiPriority w:val="30"/>
    <w:qFormat/>
    <w:rsid w:val="00742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44F"/>
    <w:rPr>
      <w:i/>
      <w:iCs/>
      <w:color w:val="0F4761" w:themeColor="accent1" w:themeShade="BF"/>
    </w:rPr>
  </w:style>
  <w:style w:type="character" w:styleId="IntenseReference">
    <w:name w:val="Intense Reference"/>
    <w:basedOn w:val="DefaultParagraphFont"/>
    <w:uiPriority w:val="32"/>
    <w:qFormat/>
    <w:rsid w:val="007424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dolly mangla</dc:creator>
  <cp:keywords/>
  <dc:description/>
  <cp:lastModifiedBy>dolly mangla</cp:lastModifiedBy>
  <cp:revision>1</cp:revision>
  <dcterms:created xsi:type="dcterms:W3CDTF">2026-09-28T07:11:00Z</dcterms:created>
  <dcterms:modified xsi:type="dcterms:W3CDTF">2026-09-28T07:28:00Z</dcterms:modified>
</cp:coreProperties>
</file>