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D60A0" w14:textId="77777777" w:rsidR="00FC0946" w:rsidRPr="00FC0946" w:rsidRDefault="00FC0946" w:rsidP="00FC0946">
      <w:pPr>
        <w:jc w:val="center"/>
        <w:rPr>
          <w:b/>
          <w:bCs/>
          <w:sz w:val="30"/>
          <w:szCs w:val="28"/>
          <w:u w:val="single"/>
        </w:rPr>
      </w:pPr>
      <w:r w:rsidRPr="00FC0946">
        <w:rPr>
          <w:b/>
          <w:bCs/>
          <w:sz w:val="30"/>
          <w:szCs w:val="28"/>
          <w:u w:val="single"/>
        </w:rPr>
        <w:t>Inter-Department Elocution Competition Organised at Aggarwal College</w:t>
      </w:r>
    </w:p>
    <w:p w14:paraId="3F10D4C8" w14:textId="77777777" w:rsidR="00FC0946" w:rsidRDefault="00FC0946" w:rsidP="00FC0946"/>
    <w:p w14:paraId="03BFE3C3" w14:textId="77777777" w:rsidR="00FC0946" w:rsidRPr="00FC0946" w:rsidRDefault="00FC0946" w:rsidP="00FC0946">
      <w:pPr>
        <w:jc w:val="both"/>
        <w:rPr>
          <w:sz w:val="34"/>
          <w:szCs w:val="32"/>
        </w:rPr>
      </w:pPr>
      <w:r w:rsidRPr="00FC0946">
        <w:rPr>
          <w:sz w:val="34"/>
          <w:szCs w:val="32"/>
        </w:rPr>
        <w:t>Ballabgarh, October 6: The Department of English, Aggarwal College, Ballabgarh, organised an Inter-Department Elocution Competition on the themes “Youth: Architects of New India” and “Youth Leadership and Innovation for Viksit Bharat.” A total of 19 students participated, with enthusiastic representation from all departments.</w:t>
      </w:r>
    </w:p>
    <w:p w14:paraId="2B3FF03D" w14:textId="77777777" w:rsidR="00FC0946" w:rsidRPr="00FC0946" w:rsidRDefault="00FC0946" w:rsidP="00FC0946">
      <w:pPr>
        <w:jc w:val="both"/>
        <w:rPr>
          <w:sz w:val="34"/>
          <w:szCs w:val="32"/>
        </w:rPr>
      </w:pPr>
      <w:r w:rsidRPr="00FC0946">
        <w:rPr>
          <w:sz w:val="34"/>
          <w:szCs w:val="32"/>
        </w:rPr>
        <w:t>The event was organised under the able guidance of Sh. Devender K. Gupta, President, Aggarwal Vidya Pracharni Sabha, and Sh. Dinesh K. Gupta, General Secretary, with the unwavering support of Dr. C. S. Vashisht, Officiating Principal.</w:t>
      </w:r>
    </w:p>
    <w:p w14:paraId="6BDA2D6F" w14:textId="77777777" w:rsidR="00FC0946" w:rsidRPr="00FC0946" w:rsidRDefault="00FC0946" w:rsidP="00FC0946">
      <w:pPr>
        <w:jc w:val="both"/>
        <w:rPr>
          <w:sz w:val="34"/>
          <w:szCs w:val="32"/>
        </w:rPr>
      </w:pPr>
      <w:r w:rsidRPr="00FC0946">
        <w:rPr>
          <w:sz w:val="34"/>
          <w:szCs w:val="32"/>
        </w:rPr>
        <w:t>Pooja (B.A. III Year) won the first prize of ₹500, Yogita (B.Sc. Chemistry) secured the second prize of ₹300, while Kalpana (BCA) received the third prize of ₹200. Nitya and Himanshi received consolation recognition. The competition was judged by Dr. Jaypal, Dr. Rekha Sain and Dr. Seema Malik.</w:t>
      </w:r>
    </w:p>
    <w:p w14:paraId="0161E983" w14:textId="2BC2A678" w:rsidR="0038254D" w:rsidRPr="00FC0946" w:rsidRDefault="00FC0946" w:rsidP="00FC0946">
      <w:pPr>
        <w:jc w:val="both"/>
        <w:rPr>
          <w:sz w:val="34"/>
          <w:szCs w:val="32"/>
        </w:rPr>
      </w:pPr>
      <w:r w:rsidRPr="00FC0946">
        <w:rPr>
          <w:sz w:val="34"/>
          <w:szCs w:val="32"/>
        </w:rPr>
        <w:t>The stage was conducted by Ms. Shelly Malik, while Dr. Geeta Gupta proposed the vote of thanks. The event concluded successfully, highlighting the confidence, creativity and leadership potential of the students.</w:t>
      </w:r>
    </w:p>
    <w:sectPr w:rsidR="0038254D" w:rsidRPr="00FC09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600"/>
    <w:rsid w:val="00196B2C"/>
    <w:rsid w:val="0038254D"/>
    <w:rsid w:val="0041495C"/>
    <w:rsid w:val="00477600"/>
    <w:rsid w:val="00FC0946"/>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8B0839-7CDA-4DF4-83A0-6369DFA64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lang w:val="en-IN" w:eastAsia="en-US"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477600"/>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semiHidden/>
    <w:unhideWhenUsed/>
    <w:qFormat/>
    <w:rsid w:val="00477600"/>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semiHidden/>
    <w:unhideWhenUsed/>
    <w:qFormat/>
    <w:rsid w:val="00477600"/>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47760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7760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776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76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76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76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7600"/>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semiHidden/>
    <w:rsid w:val="00477600"/>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477600"/>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47760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7760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776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76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76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7600"/>
    <w:rPr>
      <w:rFonts w:eastAsiaTheme="majorEastAsia" w:cstheme="majorBidi"/>
      <w:color w:val="272727" w:themeColor="text1" w:themeTint="D8"/>
    </w:rPr>
  </w:style>
  <w:style w:type="paragraph" w:styleId="Title">
    <w:name w:val="Title"/>
    <w:basedOn w:val="Normal"/>
    <w:next w:val="Normal"/>
    <w:link w:val="TitleChar"/>
    <w:uiPriority w:val="10"/>
    <w:qFormat/>
    <w:rsid w:val="00477600"/>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477600"/>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477600"/>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477600"/>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477600"/>
    <w:pPr>
      <w:spacing w:before="160"/>
      <w:jc w:val="center"/>
    </w:pPr>
    <w:rPr>
      <w:i/>
      <w:iCs/>
      <w:color w:val="404040" w:themeColor="text1" w:themeTint="BF"/>
    </w:rPr>
  </w:style>
  <w:style w:type="character" w:customStyle="1" w:styleId="QuoteChar">
    <w:name w:val="Quote Char"/>
    <w:basedOn w:val="DefaultParagraphFont"/>
    <w:link w:val="Quote"/>
    <w:uiPriority w:val="29"/>
    <w:rsid w:val="00477600"/>
    <w:rPr>
      <w:rFonts w:cs="Mangal"/>
      <w:i/>
      <w:iCs/>
      <w:color w:val="404040" w:themeColor="text1" w:themeTint="BF"/>
    </w:rPr>
  </w:style>
  <w:style w:type="paragraph" w:styleId="ListParagraph">
    <w:name w:val="List Paragraph"/>
    <w:basedOn w:val="Normal"/>
    <w:uiPriority w:val="34"/>
    <w:qFormat/>
    <w:rsid w:val="00477600"/>
    <w:pPr>
      <w:ind w:left="720"/>
      <w:contextualSpacing/>
    </w:pPr>
  </w:style>
  <w:style w:type="character" w:styleId="IntenseEmphasis">
    <w:name w:val="Intense Emphasis"/>
    <w:basedOn w:val="DefaultParagraphFont"/>
    <w:uiPriority w:val="21"/>
    <w:qFormat/>
    <w:rsid w:val="00477600"/>
    <w:rPr>
      <w:i/>
      <w:iCs/>
      <w:color w:val="2F5496" w:themeColor="accent1" w:themeShade="BF"/>
    </w:rPr>
  </w:style>
  <w:style w:type="paragraph" w:styleId="IntenseQuote">
    <w:name w:val="Intense Quote"/>
    <w:basedOn w:val="Normal"/>
    <w:next w:val="Normal"/>
    <w:link w:val="IntenseQuoteChar"/>
    <w:uiPriority w:val="30"/>
    <w:qFormat/>
    <w:rsid w:val="004776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77600"/>
    <w:rPr>
      <w:rFonts w:cs="Mangal"/>
      <w:i/>
      <w:iCs/>
      <w:color w:val="2F5496" w:themeColor="accent1" w:themeShade="BF"/>
    </w:rPr>
  </w:style>
  <w:style w:type="character" w:styleId="IntenseReference">
    <w:name w:val="Intense Reference"/>
    <w:basedOn w:val="DefaultParagraphFont"/>
    <w:uiPriority w:val="32"/>
    <w:qFormat/>
    <w:rsid w:val="0047760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170</Words>
  <Characters>970</Characters>
  <Application>Microsoft Office Word</Application>
  <DocSecurity>0</DocSecurity>
  <Lines>8</Lines>
  <Paragraphs>2</Paragraphs>
  <ScaleCrop>false</ScaleCrop>
  <Company/>
  <LinksUpToDate>false</LinksUpToDate>
  <CharactersWithSpaces>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SHIV NARAYAN</dc:creator>
  <cp:keywords/>
  <dc:description/>
  <cp:lastModifiedBy>SHIV NARAYAN</cp:lastModifiedBy>
  <cp:revision>2</cp:revision>
  <dcterms:created xsi:type="dcterms:W3CDTF">2026-10-06T09:59:00Z</dcterms:created>
  <dcterms:modified xsi:type="dcterms:W3CDTF">2026-10-06T10:00:00Z</dcterms:modified>
</cp:coreProperties>
</file>